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57" w:rsidRDefault="008A5157">
      <w:r>
        <w:rPr>
          <w:noProof/>
          <w:lang w:eastAsia="pt-BR"/>
        </w:rPr>
        <w:drawing>
          <wp:inline distT="0" distB="0" distL="0" distR="0" wp14:anchorId="3F15B744" wp14:editId="3F248970">
            <wp:extent cx="5400040" cy="1247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vite-27-setembro-estei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87"/>
                    <a:stretch/>
                  </pic:blipFill>
                  <pic:spPr bwMode="auto">
                    <a:xfrm>
                      <a:off x="0" y="0"/>
                      <a:ext cx="540004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157" w:rsidRDefault="008A5157"/>
    <w:tbl>
      <w:tblPr>
        <w:tblW w:w="0" w:type="auto"/>
        <w:shd w:val="clear" w:color="auto" w:fill="2F5496"/>
        <w:tblLook w:val="04A0" w:firstRow="1" w:lastRow="0" w:firstColumn="1" w:lastColumn="0" w:noHBand="0" w:noVBand="1"/>
      </w:tblPr>
      <w:tblGrid>
        <w:gridCol w:w="8504"/>
      </w:tblGrid>
      <w:tr w:rsidR="008A5157" w:rsidRPr="00F26B35" w:rsidTr="008A5157">
        <w:tc>
          <w:tcPr>
            <w:tcW w:w="8504" w:type="dxa"/>
            <w:shd w:val="clear" w:color="auto" w:fill="012169"/>
          </w:tcPr>
          <w:p w:rsidR="008A5157" w:rsidRPr="00F26B35" w:rsidRDefault="008A5157" w:rsidP="00663F59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FFFFFF"/>
                <w:sz w:val="28"/>
                <w:szCs w:val="28"/>
              </w:rPr>
            </w:pPr>
            <w:r w:rsidRPr="00F26B35">
              <w:rPr>
                <w:rFonts w:ascii="Calibri" w:eastAsia="Calibri" w:hAnsi="Calibri"/>
                <w:b/>
                <w:color w:val="FFFFFF"/>
                <w:sz w:val="28"/>
                <w:szCs w:val="28"/>
              </w:rPr>
              <w:t>FORMULÁRIO PARA SOLICITAÇÃO</w:t>
            </w:r>
          </w:p>
        </w:tc>
      </w:tr>
    </w:tbl>
    <w:p w:rsidR="008A5157" w:rsidRPr="00034CE9" w:rsidRDefault="008A5157" w:rsidP="008A5157">
      <w:pPr>
        <w:spacing w:line="276" w:lineRule="auto"/>
        <w:jc w:val="center"/>
        <w:rPr>
          <w:rFonts w:ascii="Calibri" w:hAnsi="Calibri"/>
          <w:sz w:val="24"/>
          <w:szCs w:val="24"/>
        </w:rPr>
      </w:pPr>
    </w:p>
    <w:p w:rsidR="008A5157" w:rsidRPr="00034CE9" w:rsidRDefault="008A5157" w:rsidP="008A5157">
      <w:pPr>
        <w:spacing w:line="276" w:lineRule="auto"/>
        <w:jc w:val="center"/>
        <w:rPr>
          <w:rFonts w:ascii="Calibri" w:hAnsi="Calibri"/>
          <w:b/>
          <w:color w:val="FF0000"/>
          <w:sz w:val="24"/>
          <w:szCs w:val="24"/>
        </w:rPr>
      </w:pPr>
      <w:r w:rsidRPr="00034CE9">
        <w:rPr>
          <w:rFonts w:ascii="Calibri" w:hAnsi="Calibri"/>
          <w:b/>
          <w:color w:val="FF0000"/>
          <w:sz w:val="24"/>
          <w:szCs w:val="24"/>
        </w:rPr>
        <w:t>ATENÇÃO</w:t>
      </w:r>
    </w:p>
    <w:p w:rsidR="008A5157" w:rsidRDefault="008A5157" w:rsidP="008A5157">
      <w:pPr>
        <w:spacing w:line="276" w:lineRule="auto"/>
        <w:jc w:val="center"/>
        <w:rPr>
          <w:rFonts w:ascii="Calibri" w:hAnsi="Calibri"/>
          <w:sz w:val="24"/>
          <w:szCs w:val="24"/>
        </w:rPr>
      </w:pPr>
      <w:r w:rsidRPr="00034CE9">
        <w:rPr>
          <w:rFonts w:ascii="Calibri" w:hAnsi="Calibri"/>
          <w:sz w:val="24"/>
          <w:szCs w:val="24"/>
        </w:rPr>
        <w:t xml:space="preserve">Antes de enviar o formulário preenchido e assinado, leia atentamente as orientações abaixo e certifique-se de que </w:t>
      </w:r>
      <w:r w:rsidR="007A633A">
        <w:rPr>
          <w:rFonts w:ascii="Calibri" w:hAnsi="Calibri"/>
          <w:sz w:val="24"/>
          <w:szCs w:val="24"/>
        </w:rPr>
        <w:t>todos os itens estão contemplados</w:t>
      </w:r>
      <w:r w:rsidRPr="00034CE9">
        <w:rPr>
          <w:rFonts w:ascii="Calibri" w:hAnsi="Calibri"/>
          <w:sz w:val="24"/>
          <w:szCs w:val="24"/>
        </w:rPr>
        <w:t>.</w:t>
      </w:r>
    </w:p>
    <w:p w:rsidR="008A5157" w:rsidRPr="00034CE9" w:rsidRDefault="008A5157" w:rsidP="008A5157">
      <w:pPr>
        <w:spacing w:line="276" w:lineRule="auto"/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504"/>
      </w:tblGrid>
      <w:tr w:rsidR="008A5157" w:rsidRPr="00F26B35" w:rsidTr="006630DD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A5157" w:rsidRPr="00F26B35" w:rsidRDefault="008A5157" w:rsidP="006630DD">
            <w:pPr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F26B35">
              <w:rPr>
                <w:rFonts w:ascii="Calibri" w:eastAsia="Calibri" w:hAnsi="Calibri"/>
                <w:b/>
                <w:sz w:val="24"/>
                <w:szCs w:val="24"/>
              </w:rPr>
              <w:t>DADOS DA INSTITUIÇÃO</w:t>
            </w:r>
          </w:p>
        </w:tc>
      </w:tr>
    </w:tbl>
    <w:p w:rsidR="008A5157" w:rsidRDefault="008A5157" w:rsidP="008A5157">
      <w:pPr>
        <w:spacing w:line="276" w:lineRule="auto"/>
        <w:jc w:val="center"/>
        <w:rPr>
          <w:rFonts w:ascii="Calibri" w:hAnsi="Calibri"/>
          <w:sz w:val="24"/>
          <w:szCs w:val="24"/>
        </w:rPr>
      </w:pPr>
    </w:p>
    <w:p w:rsidR="008A5157" w:rsidRPr="00034CE9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034CE9">
        <w:rPr>
          <w:rFonts w:ascii="Calibri" w:hAnsi="Calibri"/>
          <w:b/>
          <w:sz w:val="24"/>
          <w:szCs w:val="24"/>
        </w:rPr>
        <w:t>Nome: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  <w:bookmarkEnd w:id="0"/>
    </w:p>
    <w:p w:rsidR="008A5157" w:rsidRPr="00034CE9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034CE9">
        <w:rPr>
          <w:rFonts w:ascii="Calibri" w:hAnsi="Calibri"/>
          <w:b/>
          <w:sz w:val="24"/>
          <w:szCs w:val="24"/>
        </w:rPr>
        <w:t>Endereço: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Pr="00034CE9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034CE9">
        <w:rPr>
          <w:rFonts w:ascii="Calibri" w:hAnsi="Calibri"/>
          <w:b/>
          <w:sz w:val="24"/>
          <w:szCs w:val="24"/>
        </w:rPr>
        <w:t>Cidade: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Pr="00034CE9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034CE9">
        <w:rPr>
          <w:rFonts w:ascii="Calibri" w:hAnsi="Calibri"/>
          <w:b/>
          <w:sz w:val="24"/>
          <w:szCs w:val="24"/>
        </w:rPr>
        <w:t>Telefone (com DDD):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Pr="00034CE9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034CE9">
        <w:rPr>
          <w:rFonts w:ascii="Calibri" w:hAnsi="Calibri"/>
          <w:b/>
          <w:sz w:val="24"/>
          <w:szCs w:val="24"/>
        </w:rPr>
        <w:t>Série: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504"/>
      </w:tblGrid>
      <w:tr w:rsidR="008A5157" w:rsidRPr="00F26B35" w:rsidTr="006630DD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A5157" w:rsidRPr="00F26B35" w:rsidRDefault="008A5157" w:rsidP="006630DD">
            <w:pPr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F26B35">
              <w:rPr>
                <w:rFonts w:ascii="Calibri" w:eastAsia="Calibri" w:hAnsi="Calibri"/>
                <w:b/>
                <w:sz w:val="24"/>
                <w:szCs w:val="24"/>
              </w:rPr>
              <w:t>DADOS DO RESPONSÁVEL</w:t>
            </w:r>
          </w:p>
        </w:tc>
      </w:tr>
    </w:tbl>
    <w:p w:rsidR="008A5157" w:rsidRDefault="008A5157" w:rsidP="008A5157">
      <w:pPr>
        <w:spacing w:line="276" w:lineRule="auto"/>
        <w:jc w:val="center"/>
        <w:rPr>
          <w:rFonts w:ascii="Calibri" w:hAnsi="Calibri"/>
          <w:sz w:val="24"/>
          <w:szCs w:val="24"/>
        </w:rPr>
      </w:pPr>
    </w:p>
    <w:p w:rsidR="008A5157" w:rsidRPr="00034CE9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034CE9">
        <w:rPr>
          <w:rFonts w:ascii="Calibri" w:hAnsi="Calibri"/>
          <w:b/>
          <w:sz w:val="24"/>
          <w:szCs w:val="24"/>
        </w:rPr>
        <w:t>Nome: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Pr="00034CE9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Celular (com DDD): </w:t>
      </w:r>
      <w:r>
        <w:rPr>
          <w:rFonts w:ascii="Calibri" w:hAnsi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E-mail: </w:t>
      </w:r>
      <w:r>
        <w:rPr>
          <w:rFonts w:ascii="Calibri" w:hAnsi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504"/>
      </w:tblGrid>
      <w:tr w:rsidR="008A5157" w:rsidRPr="00F26B35" w:rsidTr="006630DD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A5157" w:rsidRPr="00F26B35" w:rsidRDefault="008A5157" w:rsidP="00244F8C">
            <w:pPr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F26B35">
              <w:rPr>
                <w:rFonts w:ascii="Calibri" w:eastAsia="Calibri" w:hAnsi="Calibri"/>
                <w:b/>
                <w:sz w:val="24"/>
                <w:szCs w:val="24"/>
              </w:rPr>
              <w:t xml:space="preserve">DADOS </w:t>
            </w:r>
            <w:r w:rsidR="00244F8C">
              <w:rPr>
                <w:rFonts w:ascii="Calibri" w:eastAsia="Calibri" w:hAnsi="Calibri"/>
                <w:b/>
                <w:sz w:val="24"/>
                <w:szCs w:val="24"/>
              </w:rPr>
              <w:t>DA VIAGEM</w:t>
            </w:r>
          </w:p>
        </w:tc>
      </w:tr>
    </w:tbl>
    <w:p w:rsidR="008A5157" w:rsidRDefault="008A5157" w:rsidP="008A5157">
      <w:pPr>
        <w:spacing w:line="276" w:lineRule="auto"/>
        <w:jc w:val="center"/>
        <w:rPr>
          <w:rFonts w:ascii="Calibri" w:hAnsi="Calibri"/>
          <w:sz w:val="24"/>
          <w:szCs w:val="24"/>
        </w:rPr>
      </w:pPr>
    </w:p>
    <w:p w:rsidR="008A5157" w:rsidRPr="00F11149" w:rsidRDefault="00244F8C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Data</w:t>
      </w:r>
      <w:r w:rsidR="008A5157">
        <w:rPr>
          <w:rFonts w:ascii="Calibri" w:hAnsi="Calibri"/>
          <w:b/>
          <w:sz w:val="24"/>
          <w:szCs w:val="24"/>
        </w:rPr>
        <w:t>:</w:t>
      </w:r>
      <w:r w:rsidR="008A5157" w:rsidRPr="00F11149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759141730"/>
          <w:placeholder>
            <w:docPart w:val="0267D180824741D4AD01045D3A8E103F"/>
          </w:placeholder>
          <w:showingPlcHdr/>
          <w15:color w:val="D5D5D5"/>
          <w:date w:fullDate="2019-03-01T00:00:00Z">
            <w:dateFormat w:val="dd/MM/yy"/>
            <w:lid w:val="pt-BR"/>
            <w:storeMappedDataAs w:val="dateTime"/>
            <w:calendar w:val="gregorian"/>
          </w:date>
        </w:sdtPr>
        <w:sdtEndPr/>
        <w:sdtContent>
          <w:r w:rsidR="008A5157" w:rsidRPr="00A943C7">
            <w:rPr>
              <w:rStyle w:val="TextodoEspaoReservado"/>
            </w:rPr>
            <w:t>Clique aqui para inserir uma data.</w:t>
          </w:r>
        </w:sdtContent>
      </w:sdt>
    </w:p>
    <w:p w:rsidR="008A5157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:rsidR="008A5157" w:rsidRPr="00C56483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  <w:u w:val="single"/>
        </w:rPr>
      </w:pPr>
      <w:r w:rsidRPr="00C56483">
        <w:rPr>
          <w:rFonts w:ascii="Calibri" w:hAnsi="Calibri"/>
          <w:b/>
          <w:sz w:val="24"/>
          <w:szCs w:val="24"/>
          <w:u w:val="single"/>
        </w:rPr>
        <w:t>CHEGADA</w:t>
      </w:r>
    </w:p>
    <w:p w:rsidR="008A5157" w:rsidRPr="00AC364E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Estação de embarque</w:t>
      </w:r>
      <w:r w:rsidRPr="00034CE9"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662303962"/>
          <w:placeholder>
            <w:docPart w:val="A5D302326468493DAE06CC6EF3F157CD"/>
          </w:placeholder>
          <w:showingPlcHdr/>
          <w:comboBox>
            <w:listItem w:displayText="Selecione a estação" w:value=""/>
            <w:listItem w:displayText="Mercado" w:value="Mercado"/>
            <w:listItem w:displayText="Rodoviária" w:value="Rodoviária"/>
            <w:listItem w:displayText="São Pedro" w:value="São Pedro"/>
            <w:listItem w:displayText="Farrapos" w:value="Farrapos"/>
            <w:listItem w:displayText="Aeroporto" w:value="Aeroporto"/>
            <w:listItem w:displayText="Salgado Filho" w:value="Salgado Filho"/>
            <w:listItem w:displayText="Anchieta" w:value="Anchieta"/>
            <w:listItem w:displayText="Niterói" w:value="Niterói"/>
            <w:listItem w:displayText="Fátima" w:value="Fátima"/>
            <w:listItem w:displayText="Canoas" w:value="Canoas"/>
            <w:listItem w:displayText="Mathias Velho" w:value="Mathias Velho"/>
            <w:listItem w:displayText="São Luis" w:value="São Luis"/>
            <w:listItem w:displayText="Petrobras" w:value="Petrobras"/>
            <w:listItem w:displayText="Esteio" w:value="Esteio"/>
            <w:listItem w:displayText="Luis Pasteur" w:value="Luis Pasteur"/>
            <w:listItem w:displayText="Sapucaia" w:value="Sapucaia"/>
            <w:listItem w:displayText="Unisinos" w:value="Unisinos"/>
            <w:listItem w:displayText="São Leopoldo" w:value="São Leopoldo"/>
            <w:listItem w:displayText="Rio dos Sinos" w:value="Rio dos Sinos"/>
            <w:listItem w:displayText="Santo Afonso" w:value="Santo Afonso"/>
            <w:listItem w:displayText="Industrial" w:value="Industrial"/>
            <w:listItem w:displayText="Fenac" w:value="Fenac"/>
            <w:listItem w:displayText="Novo Hamburgo" w:value="Novo Hamburgo"/>
          </w:comboBox>
        </w:sdtPr>
        <w:sdtEndPr/>
        <w:sdtContent>
          <w:r w:rsidRPr="00A943C7">
            <w:rPr>
              <w:rStyle w:val="TextodoEspaoReservado"/>
            </w:rPr>
            <w:t>Escolher um item.</w:t>
          </w:r>
        </w:sdtContent>
      </w:sdt>
    </w:p>
    <w:p w:rsidR="008A5157" w:rsidRPr="00AC364E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Horário de embarque:</w:t>
      </w:r>
      <w:r w:rsidRPr="00AC364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Pr="00AC364E" w:rsidRDefault="008A5157" w:rsidP="00244F8C">
      <w:pPr>
        <w:tabs>
          <w:tab w:val="left" w:pos="462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Estação de desembarque:</w:t>
      </w:r>
      <w:r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1918370125"/>
          <w:placeholder>
            <w:docPart w:val="760695611B9C4CD79C3E3941A7DBDFFF"/>
          </w:placeholder>
          <w:showingPlcHdr/>
          <w:comboBox>
            <w:listItem w:value="Selecione a estação"/>
            <w:listItem w:displayText="Mercado" w:value="Mercado"/>
            <w:listItem w:displayText="Novo Hamburgo" w:value="Novo Hamburgo"/>
          </w:comboBox>
        </w:sdtPr>
        <w:sdtEndPr/>
        <w:sdtContent>
          <w:r w:rsidRPr="00A943C7">
            <w:rPr>
              <w:rStyle w:val="TextodoEspaoReservado"/>
            </w:rPr>
            <w:t>Escolher um item.</w:t>
          </w:r>
        </w:sdtContent>
      </w:sdt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8A5157" w:rsidRPr="00C56483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RETORNO</w:t>
      </w:r>
    </w:p>
    <w:p w:rsidR="008A5157" w:rsidRPr="00B7346F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Estação de embarque</w:t>
      </w:r>
      <w:r w:rsidRPr="00034CE9"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631696326"/>
          <w:placeholder>
            <w:docPart w:val="330CDFB41782456482726DAF06261C5F"/>
          </w:placeholder>
          <w:showingPlcHdr/>
          <w:comboBox>
            <w:listItem w:value="Selecione a estação"/>
            <w:listItem w:displayText="Mercado" w:value="Mercado"/>
            <w:listItem w:displayText="Novo Hamburgo" w:value="Novo Hamburgo"/>
          </w:comboBox>
        </w:sdtPr>
        <w:sdtEndPr/>
        <w:sdtContent>
          <w:r w:rsidR="00244F8C" w:rsidRPr="00A943C7">
            <w:rPr>
              <w:rStyle w:val="TextodoEspaoReservado"/>
            </w:rPr>
            <w:t>Escolher um item.</w:t>
          </w:r>
        </w:sdtContent>
      </w:sdt>
    </w:p>
    <w:p w:rsidR="008A5157" w:rsidRPr="00034CE9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Horário de embarque: </w:t>
      </w:r>
      <w:r>
        <w:rPr>
          <w:rFonts w:ascii="Calibri" w:hAnsi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Pr="00B7346F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Estação de desembarque:</w:t>
      </w:r>
      <w:r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204487925"/>
          <w:placeholder>
            <w:docPart w:val="D27ACA7C6C034336AE5F776BD49A531C"/>
          </w:placeholder>
          <w:showingPlcHdr/>
          <w:comboBox>
            <w:listItem w:value="Selecione a estação"/>
            <w:listItem w:displayText="Mercado" w:value="Mercado"/>
            <w:listItem w:displayText="Rodoviária" w:value="Rodoviária"/>
            <w:listItem w:displayText="São Pedro" w:value="São Pedro"/>
            <w:listItem w:displayText="Farrapos" w:value="Farrapos"/>
            <w:listItem w:displayText="Aeroporto" w:value="Aeroporto"/>
            <w:listItem w:displayText="Salgado Filho" w:value="Salgado Filho"/>
            <w:listItem w:displayText="Anchieta" w:value="Anchieta"/>
            <w:listItem w:displayText="Niterói" w:value="Niterói"/>
            <w:listItem w:displayText="Fátima" w:value="Fátima"/>
            <w:listItem w:displayText="Canoas" w:value="Canoas"/>
            <w:listItem w:displayText="Mathias Velho" w:value="Mathias Velho"/>
            <w:listItem w:displayText="São Luis" w:value="São Luis"/>
            <w:listItem w:displayText="Petrobras" w:value="Petrobras"/>
            <w:listItem w:displayText="Esteio" w:value="Esteio"/>
            <w:listItem w:displayText="Luis Pasteur" w:value="Luis Pasteur"/>
            <w:listItem w:displayText="Sapucaia" w:value="Sapucaia"/>
            <w:listItem w:displayText="Unisinos" w:value="Unisinos"/>
            <w:listItem w:displayText="São Leopoldo" w:value="São Leopoldo"/>
            <w:listItem w:displayText="Rio dos Sinos" w:value="Rio dos Sinos"/>
            <w:listItem w:displayText="Santo Afonso" w:value="Santo Afonso"/>
            <w:listItem w:displayText="Industrial" w:value="Industrial"/>
            <w:listItem w:displayText="Fenac" w:value="Fenac"/>
            <w:listItem w:displayText="Novo Hamburgo" w:value="Novo Hamburgo"/>
          </w:comboBox>
        </w:sdtPr>
        <w:sdtEndPr/>
        <w:sdtContent>
          <w:r w:rsidRPr="00A943C7">
            <w:rPr>
              <w:rStyle w:val="TextodoEspaoReservado"/>
            </w:rPr>
            <w:t>Escolher um item.</w:t>
          </w:r>
        </w:sdtContent>
      </w:sdt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8A5157" w:rsidRPr="00D86EB2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D86EB2">
        <w:rPr>
          <w:rFonts w:ascii="Calibri" w:hAnsi="Calibri"/>
          <w:b/>
          <w:sz w:val="24"/>
          <w:szCs w:val="24"/>
        </w:rPr>
        <w:lastRenderedPageBreak/>
        <w:t>Número de professores: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Pr="00D86EB2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D86EB2">
        <w:rPr>
          <w:rFonts w:ascii="Calibri" w:hAnsi="Calibri"/>
          <w:b/>
          <w:sz w:val="24"/>
          <w:szCs w:val="24"/>
        </w:rPr>
        <w:t>Número de estudantes: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D86EB2">
        <w:rPr>
          <w:rFonts w:ascii="Calibri" w:hAnsi="Calibri"/>
          <w:b/>
          <w:sz w:val="24"/>
          <w:szCs w:val="24"/>
        </w:rPr>
        <w:t>Faixa etária: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8A5157" w:rsidRPr="00AC364E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200ED2">
        <w:rPr>
          <w:rFonts w:ascii="Calibri" w:hAnsi="Calibri"/>
          <w:b/>
          <w:sz w:val="24"/>
          <w:szCs w:val="24"/>
        </w:rPr>
        <w:t>Estudantes com deficiência?</w:t>
      </w:r>
      <w:r w:rsidRPr="00AC364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40861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C364E">
        <w:rPr>
          <w:rFonts w:ascii="Calibri" w:hAnsi="Calibri"/>
          <w:sz w:val="24"/>
          <w:szCs w:val="24"/>
        </w:rPr>
        <w:t xml:space="preserve"> Sim</w:t>
      </w:r>
      <w:r w:rsidRPr="00AC364E">
        <w:rPr>
          <w:rFonts w:ascii="Calibri" w:hAnsi="Calibri"/>
          <w:sz w:val="24"/>
          <w:szCs w:val="24"/>
        </w:rPr>
        <w:tab/>
      </w:r>
      <w:r w:rsidRPr="00AC364E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-124533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2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C364E">
        <w:rPr>
          <w:rFonts w:ascii="Calibri" w:hAnsi="Calibri"/>
          <w:sz w:val="24"/>
          <w:szCs w:val="24"/>
        </w:rPr>
        <w:t xml:space="preserve"> Não</w:t>
      </w:r>
    </w:p>
    <w:p w:rsidR="008A5157" w:rsidRPr="00200ED2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200ED2">
        <w:rPr>
          <w:rFonts w:ascii="Calibri" w:hAnsi="Calibri"/>
          <w:b/>
          <w:sz w:val="24"/>
          <w:szCs w:val="24"/>
        </w:rPr>
        <w:t>Quantos e qual tipo de deficiência?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Pr="00200ED2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:rsidR="008A5157" w:rsidRPr="00AC364E" w:rsidRDefault="00D919CC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Necessita a</w:t>
      </w:r>
      <w:r w:rsidR="008A5157" w:rsidRPr="00200ED2">
        <w:rPr>
          <w:rFonts w:ascii="Calibri" w:hAnsi="Calibri"/>
          <w:b/>
          <w:sz w:val="24"/>
          <w:szCs w:val="24"/>
        </w:rPr>
        <w:t>eromóvel?</w:t>
      </w:r>
      <w:r w:rsidR="008A5157" w:rsidRPr="00AC364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83873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1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F6ACF">
        <w:rPr>
          <w:rFonts w:ascii="Calibri" w:hAnsi="Calibri"/>
          <w:sz w:val="24"/>
          <w:szCs w:val="24"/>
        </w:rPr>
        <w:t xml:space="preserve"> Sim</w:t>
      </w:r>
      <w:r w:rsidR="004F6ACF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132316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1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5157" w:rsidRPr="00AC364E">
        <w:rPr>
          <w:rFonts w:ascii="Calibri" w:hAnsi="Calibri"/>
          <w:sz w:val="24"/>
          <w:szCs w:val="24"/>
        </w:rPr>
        <w:t xml:space="preserve"> Não</w:t>
      </w:r>
    </w:p>
    <w:p w:rsidR="008A5157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:rsidR="008A5157" w:rsidRDefault="008A5157" w:rsidP="008A5157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5A7584">
        <w:rPr>
          <w:rFonts w:ascii="Calibri" w:hAnsi="Calibri"/>
          <w:b/>
          <w:sz w:val="24"/>
          <w:szCs w:val="24"/>
        </w:rPr>
        <w:t>Observações</w:t>
      </w:r>
      <w:r>
        <w:rPr>
          <w:rFonts w:ascii="Calibri" w:hAnsi="Calibri"/>
          <w:sz w:val="24"/>
          <w:szCs w:val="24"/>
        </w:rPr>
        <w:t xml:space="preserve"> </w:t>
      </w:r>
      <w:r w:rsidRPr="005A7584">
        <w:rPr>
          <w:rFonts w:ascii="Calibri" w:hAnsi="Calibri"/>
          <w:b/>
          <w:sz w:val="24"/>
          <w:szCs w:val="24"/>
        </w:rPr>
        <w:t>(descrever quaisquer mudanças de roteiro propostas e/ou informações adicionais pertinentes):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504"/>
      </w:tblGrid>
      <w:tr w:rsidR="008A5157" w:rsidRPr="00F26B35" w:rsidTr="006630DD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A5157" w:rsidRPr="00F26B35" w:rsidRDefault="008A5157" w:rsidP="006630DD">
            <w:pPr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F26B35">
              <w:rPr>
                <w:rFonts w:ascii="Calibri" w:eastAsia="Calibri" w:hAnsi="Calibri"/>
                <w:b/>
                <w:sz w:val="24"/>
                <w:szCs w:val="24"/>
              </w:rPr>
              <w:t>ORIENTAÇÕES</w:t>
            </w:r>
          </w:p>
        </w:tc>
      </w:tr>
    </w:tbl>
    <w:p w:rsidR="008A5157" w:rsidRPr="002B1702" w:rsidRDefault="008A5157" w:rsidP="008A5157">
      <w:pPr>
        <w:spacing w:line="276" w:lineRule="auto"/>
        <w:jc w:val="center"/>
        <w:rPr>
          <w:rFonts w:ascii="Calibri" w:hAnsi="Calibri"/>
          <w:b/>
          <w:color w:val="FF0000"/>
          <w:sz w:val="24"/>
          <w:szCs w:val="24"/>
        </w:rPr>
      </w:pPr>
      <w:r w:rsidRPr="002B1702">
        <w:rPr>
          <w:rFonts w:ascii="Calibri" w:hAnsi="Calibri"/>
          <w:b/>
          <w:color w:val="FF0000"/>
          <w:sz w:val="24"/>
          <w:szCs w:val="24"/>
        </w:rPr>
        <w:t>Declaramos estar de acordo com todas as orientações abaixo.</w:t>
      </w:r>
    </w:p>
    <w:p w:rsidR="008A5157" w:rsidRDefault="008A5157" w:rsidP="008A5157">
      <w:pPr>
        <w:spacing w:line="276" w:lineRule="auto"/>
        <w:rPr>
          <w:rFonts w:ascii="Calibri" w:hAnsi="Calibri"/>
          <w:sz w:val="24"/>
          <w:szCs w:val="24"/>
        </w:rPr>
      </w:pPr>
    </w:p>
    <w:p w:rsidR="008A5157" w:rsidRDefault="008A5157" w:rsidP="008A5157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sz w:val="24"/>
          <w:szCs w:val="24"/>
        </w:rPr>
      </w:pPr>
      <w:r w:rsidRPr="00B000D3">
        <w:rPr>
          <w:sz w:val="24"/>
          <w:szCs w:val="24"/>
        </w:rPr>
        <w:t xml:space="preserve">Todas as orientações deste formulário têm como principal objetivo prezar pela segurança dos participantes e pela qualidade </w:t>
      </w:r>
      <w:r>
        <w:rPr>
          <w:sz w:val="24"/>
          <w:szCs w:val="24"/>
        </w:rPr>
        <w:t>d</w:t>
      </w:r>
      <w:r w:rsidRPr="00B000D3">
        <w:rPr>
          <w:sz w:val="24"/>
          <w:szCs w:val="24"/>
        </w:rPr>
        <w:t xml:space="preserve">a atividade. O não cumprimento de alguma delas impede </w:t>
      </w:r>
      <w:r w:rsidR="004224C5">
        <w:rPr>
          <w:sz w:val="24"/>
          <w:szCs w:val="24"/>
        </w:rPr>
        <w:t xml:space="preserve">a </w:t>
      </w:r>
      <w:r w:rsidR="00A00E1F">
        <w:rPr>
          <w:sz w:val="24"/>
          <w:szCs w:val="24"/>
        </w:rPr>
        <w:t>participação</w:t>
      </w:r>
      <w:r w:rsidRPr="00B000D3">
        <w:rPr>
          <w:sz w:val="24"/>
          <w:szCs w:val="24"/>
        </w:rPr>
        <w:t>.</w:t>
      </w:r>
    </w:p>
    <w:p w:rsidR="008A5157" w:rsidRPr="00FE6B94" w:rsidRDefault="008A5157" w:rsidP="008A5157">
      <w:pPr>
        <w:spacing w:line="276" w:lineRule="auto"/>
        <w:ind w:left="-84"/>
        <w:jc w:val="both"/>
        <w:rPr>
          <w:sz w:val="24"/>
          <w:szCs w:val="24"/>
        </w:rPr>
      </w:pPr>
    </w:p>
    <w:p w:rsidR="008A5157" w:rsidRPr="00F26B35" w:rsidRDefault="008A5157" w:rsidP="008A5157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sz w:val="24"/>
          <w:szCs w:val="24"/>
        </w:rPr>
      </w:pPr>
      <w:r w:rsidRPr="00F26B35">
        <w:rPr>
          <w:sz w:val="24"/>
          <w:szCs w:val="24"/>
        </w:rPr>
        <w:t xml:space="preserve">Este documento deve ser enviado assinado pelos professores responsáveis que acompanharão o grupo </w:t>
      </w:r>
      <w:r w:rsidR="00C2207F">
        <w:rPr>
          <w:sz w:val="24"/>
          <w:szCs w:val="24"/>
        </w:rPr>
        <w:t xml:space="preserve">durante a atividade, </w:t>
      </w:r>
      <w:r w:rsidRPr="00F26B35">
        <w:rPr>
          <w:sz w:val="24"/>
          <w:szCs w:val="24"/>
        </w:rPr>
        <w:t xml:space="preserve">com </w:t>
      </w:r>
      <w:r w:rsidR="00151DA3">
        <w:rPr>
          <w:b/>
          <w:sz w:val="24"/>
          <w:szCs w:val="24"/>
        </w:rPr>
        <w:t>vinte (2</w:t>
      </w:r>
      <w:r w:rsidRPr="00F26B35">
        <w:rPr>
          <w:b/>
          <w:sz w:val="24"/>
          <w:szCs w:val="24"/>
        </w:rPr>
        <w:t>0) dias de antecedência</w:t>
      </w:r>
      <w:r w:rsidRPr="00F26B35">
        <w:rPr>
          <w:sz w:val="24"/>
          <w:szCs w:val="24"/>
        </w:rPr>
        <w:t>.</w:t>
      </w:r>
      <w:r>
        <w:rPr>
          <w:sz w:val="24"/>
          <w:szCs w:val="24"/>
        </w:rPr>
        <w:t xml:space="preserve"> O prazo começa a contar a partir do recebimento do formulário corretamente preenchido e assinado.</w:t>
      </w:r>
    </w:p>
    <w:p w:rsidR="008A5157" w:rsidRPr="00F26B35" w:rsidRDefault="008A5157" w:rsidP="008A5157">
      <w:pPr>
        <w:pStyle w:val="PargrafodaLista"/>
        <w:spacing w:line="276" w:lineRule="auto"/>
        <w:ind w:left="171"/>
        <w:jc w:val="both"/>
        <w:rPr>
          <w:sz w:val="24"/>
          <w:szCs w:val="24"/>
        </w:rPr>
      </w:pPr>
    </w:p>
    <w:p w:rsidR="008A5157" w:rsidRPr="00F26B35" w:rsidRDefault="008A5157" w:rsidP="008A5157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rStyle w:val="Refdecomentrio"/>
          <w:sz w:val="24"/>
          <w:szCs w:val="24"/>
        </w:rPr>
      </w:pPr>
      <w:r w:rsidRPr="00F26B35">
        <w:rPr>
          <w:sz w:val="24"/>
          <w:szCs w:val="24"/>
        </w:rPr>
        <w:t xml:space="preserve">Será </w:t>
      </w:r>
      <w:r w:rsidR="00A46CEE">
        <w:rPr>
          <w:sz w:val="24"/>
          <w:szCs w:val="24"/>
        </w:rPr>
        <w:t xml:space="preserve">realizada mediação de </w:t>
      </w:r>
      <w:r w:rsidR="00362B41">
        <w:rPr>
          <w:sz w:val="24"/>
          <w:szCs w:val="24"/>
        </w:rPr>
        <w:t xml:space="preserve">leitura </w:t>
      </w:r>
      <w:r w:rsidR="00A46CEE">
        <w:rPr>
          <w:sz w:val="24"/>
          <w:szCs w:val="24"/>
        </w:rPr>
        <w:t>para</w:t>
      </w:r>
      <w:r w:rsidRPr="00F26B35">
        <w:rPr>
          <w:sz w:val="24"/>
          <w:szCs w:val="24"/>
        </w:rPr>
        <w:t>, no máximo,</w:t>
      </w:r>
      <w:r w:rsidR="00A46CEE">
        <w:rPr>
          <w:b/>
          <w:sz w:val="24"/>
          <w:szCs w:val="24"/>
        </w:rPr>
        <w:t xml:space="preserve"> 2</w:t>
      </w:r>
      <w:r w:rsidRPr="00F26B35">
        <w:rPr>
          <w:b/>
          <w:sz w:val="24"/>
          <w:szCs w:val="24"/>
        </w:rPr>
        <w:t>5 crianças</w:t>
      </w:r>
      <w:r w:rsidR="00A46CEE">
        <w:rPr>
          <w:b/>
          <w:sz w:val="24"/>
          <w:szCs w:val="24"/>
        </w:rPr>
        <w:t xml:space="preserve"> por edição</w:t>
      </w:r>
      <w:r w:rsidRPr="00F26B35">
        <w:rPr>
          <w:sz w:val="24"/>
          <w:szCs w:val="24"/>
        </w:rPr>
        <w:t>. É necessário ter um(a) professor(a) para cada 15 alunos(as).</w:t>
      </w:r>
    </w:p>
    <w:p w:rsidR="008A5157" w:rsidRPr="00F26B35" w:rsidRDefault="008A5157" w:rsidP="008A5157">
      <w:pPr>
        <w:spacing w:line="276" w:lineRule="auto"/>
        <w:ind w:left="-84"/>
        <w:jc w:val="both"/>
        <w:rPr>
          <w:rFonts w:ascii="Calibri" w:eastAsia="Calibri" w:hAnsi="Calibri"/>
          <w:sz w:val="24"/>
          <w:szCs w:val="24"/>
        </w:rPr>
      </w:pPr>
      <w:r w:rsidRPr="00F26B35">
        <w:rPr>
          <w:rFonts w:ascii="Calibri" w:eastAsia="Calibri" w:hAnsi="Calibri"/>
          <w:sz w:val="24"/>
          <w:szCs w:val="24"/>
        </w:rPr>
        <w:t xml:space="preserve"> </w:t>
      </w:r>
    </w:p>
    <w:p w:rsidR="0001015F" w:rsidRDefault="0001015F" w:rsidP="0001015F">
      <w:pPr>
        <w:pStyle w:val="PargrafodaLista"/>
        <w:numPr>
          <w:ilvl w:val="0"/>
          <w:numId w:val="1"/>
        </w:numPr>
        <w:spacing w:after="0" w:line="276" w:lineRule="auto"/>
        <w:ind w:left="142"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atividades do Historiando acontecerão </w:t>
      </w:r>
      <w:r w:rsidRPr="0001015F">
        <w:rPr>
          <w:b/>
          <w:sz w:val="24"/>
          <w:szCs w:val="24"/>
        </w:rPr>
        <w:t>nas quartas e quintas-feiras, nas segundas e últimas semanas de cada mês, às 14h30</w:t>
      </w:r>
      <w:r w:rsidRPr="0001015F">
        <w:rPr>
          <w:sz w:val="24"/>
          <w:szCs w:val="24"/>
        </w:rPr>
        <w:t>, entre os meses de março a novembro, conforme disponibilidade em agenda</w:t>
      </w:r>
      <w:r>
        <w:rPr>
          <w:sz w:val="24"/>
          <w:szCs w:val="24"/>
        </w:rPr>
        <w:t>.</w:t>
      </w:r>
    </w:p>
    <w:p w:rsidR="008A5157" w:rsidRPr="007E0035" w:rsidRDefault="008A5157" w:rsidP="007E0035">
      <w:pPr>
        <w:rPr>
          <w:sz w:val="24"/>
          <w:szCs w:val="24"/>
        </w:rPr>
      </w:pPr>
    </w:p>
    <w:p w:rsidR="008A5157" w:rsidRDefault="008A5157" w:rsidP="008A5157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sz w:val="24"/>
          <w:szCs w:val="24"/>
        </w:rPr>
      </w:pPr>
      <w:r w:rsidRPr="00F26B35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participação </w:t>
      </w:r>
      <w:r w:rsidRPr="00F26B35">
        <w:rPr>
          <w:sz w:val="24"/>
          <w:szCs w:val="24"/>
        </w:rPr>
        <w:t xml:space="preserve">é </w:t>
      </w:r>
      <w:r w:rsidRPr="00F26B35">
        <w:rPr>
          <w:b/>
          <w:sz w:val="24"/>
          <w:szCs w:val="24"/>
        </w:rPr>
        <w:t>exclusiva</w:t>
      </w:r>
      <w:r w:rsidRPr="00F26B35">
        <w:rPr>
          <w:sz w:val="24"/>
          <w:szCs w:val="24"/>
        </w:rPr>
        <w:t xml:space="preserve"> para escolas </w:t>
      </w:r>
      <w:r>
        <w:rPr>
          <w:sz w:val="24"/>
          <w:szCs w:val="24"/>
        </w:rPr>
        <w:t xml:space="preserve">da rede pública municipal e estadual, ou </w:t>
      </w:r>
      <w:r w:rsidRPr="00F26B35">
        <w:rPr>
          <w:sz w:val="24"/>
          <w:szCs w:val="24"/>
        </w:rPr>
        <w:t xml:space="preserve">instituições </w:t>
      </w:r>
      <w:r>
        <w:rPr>
          <w:sz w:val="24"/>
          <w:szCs w:val="24"/>
        </w:rPr>
        <w:t xml:space="preserve">assistenciais e/ou </w:t>
      </w:r>
      <w:r w:rsidRPr="00F26B35">
        <w:rPr>
          <w:sz w:val="24"/>
          <w:szCs w:val="24"/>
        </w:rPr>
        <w:t>sem fins lucrativos.</w:t>
      </w:r>
    </w:p>
    <w:p w:rsidR="00630025" w:rsidRPr="00630025" w:rsidRDefault="00630025" w:rsidP="00630025">
      <w:pPr>
        <w:pStyle w:val="PargrafodaLista"/>
        <w:rPr>
          <w:sz w:val="24"/>
          <w:szCs w:val="24"/>
        </w:rPr>
      </w:pPr>
    </w:p>
    <w:p w:rsidR="00BA4F9A" w:rsidRDefault="00630025" w:rsidP="00BA4F9A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sz w:val="24"/>
          <w:szCs w:val="24"/>
        </w:rPr>
      </w:pPr>
      <w:r>
        <w:rPr>
          <w:sz w:val="24"/>
          <w:szCs w:val="24"/>
        </w:rPr>
        <w:t>A atividade pode durar de 30min a 1h.</w:t>
      </w:r>
    </w:p>
    <w:p w:rsidR="00BA4F9A" w:rsidRPr="00BA4F9A" w:rsidRDefault="00BA4F9A" w:rsidP="00BA4F9A">
      <w:pPr>
        <w:pStyle w:val="PargrafodaLista"/>
        <w:rPr>
          <w:sz w:val="24"/>
          <w:szCs w:val="24"/>
        </w:rPr>
      </w:pPr>
    </w:p>
    <w:p w:rsidR="008A5157" w:rsidRPr="00BA4F9A" w:rsidRDefault="00BA4F9A" w:rsidP="00BA4F9A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sz w:val="24"/>
          <w:szCs w:val="24"/>
        </w:rPr>
      </w:pPr>
      <w:r w:rsidRPr="00BA4F9A">
        <w:rPr>
          <w:sz w:val="24"/>
          <w:szCs w:val="24"/>
        </w:rPr>
        <w:t xml:space="preserve">Escolas dos municípios de Porto Alegre e Canoas participam da atividade </w:t>
      </w:r>
      <w:r>
        <w:rPr>
          <w:sz w:val="24"/>
          <w:szCs w:val="24"/>
        </w:rPr>
        <w:t xml:space="preserve">na </w:t>
      </w:r>
      <w:r w:rsidRPr="00BA4F9A">
        <w:rPr>
          <w:sz w:val="24"/>
          <w:szCs w:val="24"/>
        </w:rPr>
        <w:t xml:space="preserve">Estação Mercado. Escolas dos demais municípios (Esteio, Sapucaia, São Leopoldo e Novo Hamburgo) participam da atividade na Estação </w:t>
      </w:r>
      <w:r>
        <w:rPr>
          <w:sz w:val="24"/>
          <w:szCs w:val="24"/>
        </w:rPr>
        <w:t>Novo Hamburgo</w:t>
      </w:r>
      <w:r w:rsidR="008A5157" w:rsidRPr="00BA4F9A">
        <w:rPr>
          <w:sz w:val="24"/>
          <w:szCs w:val="24"/>
        </w:rPr>
        <w:t>.</w:t>
      </w:r>
    </w:p>
    <w:p w:rsidR="008A5157" w:rsidRPr="00F26B35" w:rsidRDefault="008A5157" w:rsidP="008A5157">
      <w:pPr>
        <w:pStyle w:val="PargrafodaLista"/>
        <w:spacing w:line="276" w:lineRule="auto"/>
        <w:ind w:left="171"/>
        <w:jc w:val="both"/>
        <w:rPr>
          <w:sz w:val="24"/>
          <w:szCs w:val="24"/>
        </w:rPr>
      </w:pPr>
    </w:p>
    <w:p w:rsidR="008A5157" w:rsidRDefault="008A5157" w:rsidP="008A5157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sz w:val="24"/>
          <w:szCs w:val="24"/>
        </w:rPr>
      </w:pPr>
      <w:r w:rsidRPr="00F26B35">
        <w:rPr>
          <w:sz w:val="24"/>
          <w:szCs w:val="24"/>
        </w:rPr>
        <w:lastRenderedPageBreak/>
        <w:t xml:space="preserve">Na estação de embarque, </w:t>
      </w:r>
      <w:r>
        <w:rPr>
          <w:sz w:val="24"/>
          <w:szCs w:val="24"/>
        </w:rPr>
        <w:t xml:space="preserve">o responsável pelo grupo </w:t>
      </w:r>
      <w:r w:rsidRPr="00F26B35">
        <w:rPr>
          <w:sz w:val="24"/>
          <w:szCs w:val="24"/>
        </w:rPr>
        <w:t xml:space="preserve">deverá se dirigir a um funcionário da </w:t>
      </w:r>
      <w:r w:rsidR="0037635A">
        <w:rPr>
          <w:sz w:val="24"/>
          <w:szCs w:val="24"/>
        </w:rPr>
        <w:t xml:space="preserve">Trensurb, próximo ao bloqueio, </w:t>
      </w:r>
      <w:r w:rsidRPr="00F26B35">
        <w:rPr>
          <w:sz w:val="24"/>
          <w:szCs w:val="24"/>
        </w:rPr>
        <w:t>para que possa ocorrer a</w:t>
      </w:r>
      <w:r w:rsidR="0037635A">
        <w:rPr>
          <w:sz w:val="24"/>
          <w:szCs w:val="24"/>
        </w:rPr>
        <w:t xml:space="preserve"> entrada no sistema metroviário</w:t>
      </w:r>
      <w:r w:rsidRPr="00F26B35">
        <w:rPr>
          <w:sz w:val="24"/>
          <w:szCs w:val="24"/>
        </w:rPr>
        <w:t xml:space="preserve"> de forma a não prejudicar a viagem dos demais usuários do metrô.</w:t>
      </w:r>
    </w:p>
    <w:p w:rsidR="008A5157" w:rsidRPr="00825C10" w:rsidRDefault="008A5157" w:rsidP="008A5157">
      <w:pPr>
        <w:pStyle w:val="PargrafodaLista"/>
        <w:rPr>
          <w:sz w:val="24"/>
          <w:szCs w:val="24"/>
        </w:rPr>
      </w:pPr>
    </w:p>
    <w:p w:rsidR="008A5157" w:rsidRPr="00F26B35" w:rsidRDefault="008A5157" w:rsidP="008A5157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sz w:val="24"/>
          <w:szCs w:val="24"/>
        </w:rPr>
      </w:pPr>
      <w:r w:rsidRPr="00F26B35">
        <w:rPr>
          <w:sz w:val="24"/>
          <w:szCs w:val="24"/>
        </w:rPr>
        <w:t xml:space="preserve">Os </w:t>
      </w:r>
      <w:r w:rsidR="00983409">
        <w:rPr>
          <w:sz w:val="24"/>
          <w:szCs w:val="24"/>
        </w:rPr>
        <w:t xml:space="preserve">funcionários </w:t>
      </w:r>
      <w:r w:rsidRPr="00F26B35">
        <w:rPr>
          <w:sz w:val="24"/>
          <w:szCs w:val="24"/>
        </w:rPr>
        <w:t>que acompanharão as turmas seguem orientações de segurança ao adentrar o sistema, assim, é imprescindível a atenção dos professores para seguir tais normas.</w:t>
      </w:r>
    </w:p>
    <w:p w:rsidR="008A5157" w:rsidRPr="00F26B35" w:rsidRDefault="008A5157" w:rsidP="008A5157">
      <w:pPr>
        <w:pStyle w:val="PargrafodaLista"/>
        <w:spacing w:line="276" w:lineRule="auto"/>
        <w:ind w:left="171"/>
        <w:jc w:val="both"/>
        <w:rPr>
          <w:sz w:val="24"/>
          <w:szCs w:val="24"/>
        </w:rPr>
      </w:pPr>
    </w:p>
    <w:p w:rsidR="008A5157" w:rsidRPr="00F26B35" w:rsidRDefault="008A5157" w:rsidP="008A5157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sz w:val="24"/>
          <w:szCs w:val="24"/>
        </w:rPr>
      </w:pPr>
      <w:r w:rsidRPr="00F26B35">
        <w:rPr>
          <w:sz w:val="24"/>
          <w:szCs w:val="24"/>
        </w:rPr>
        <w:t xml:space="preserve">Deverá haver professores em número compatível ao de estudantes. Do contrário, </w:t>
      </w:r>
      <w:r w:rsidR="00033A46">
        <w:rPr>
          <w:sz w:val="24"/>
          <w:szCs w:val="24"/>
        </w:rPr>
        <w:t>a atividade poderá não ser realizada</w:t>
      </w:r>
      <w:r w:rsidRPr="00F26B35">
        <w:rPr>
          <w:sz w:val="24"/>
          <w:szCs w:val="24"/>
        </w:rPr>
        <w:t xml:space="preserve">, casa seja iminente o risco à segurança das crianças. Os professores deverão conduzir o grupo conforme as orientações </w:t>
      </w:r>
      <w:r w:rsidR="00DB1025">
        <w:rPr>
          <w:sz w:val="24"/>
          <w:szCs w:val="24"/>
        </w:rPr>
        <w:t>da Trensurb</w:t>
      </w:r>
      <w:r w:rsidRPr="00F26B35">
        <w:rPr>
          <w:sz w:val="24"/>
          <w:szCs w:val="24"/>
        </w:rPr>
        <w:t>.</w:t>
      </w:r>
    </w:p>
    <w:p w:rsidR="008A5157" w:rsidRPr="00F26B35" w:rsidRDefault="008A5157" w:rsidP="008A5157">
      <w:pPr>
        <w:pStyle w:val="PargrafodaLista"/>
        <w:spacing w:line="276" w:lineRule="auto"/>
        <w:ind w:left="171"/>
        <w:jc w:val="both"/>
        <w:rPr>
          <w:sz w:val="24"/>
          <w:szCs w:val="24"/>
        </w:rPr>
      </w:pPr>
    </w:p>
    <w:p w:rsidR="008A5157" w:rsidRPr="00F26B35" w:rsidRDefault="008A5157" w:rsidP="008A5157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sz w:val="24"/>
          <w:szCs w:val="24"/>
        </w:rPr>
      </w:pPr>
      <w:r w:rsidRPr="00F26B35">
        <w:rPr>
          <w:sz w:val="24"/>
          <w:szCs w:val="24"/>
        </w:rPr>
        <w:t>Não haverá custo algum para o transporte das crianças, exceto o deslocamento do grupo até a estação e posterior retorno para a escola/instituição.</w:t>
      </w:r>
    </w:p>
    <w:p w:rsidR="008A5157" w:rsidRPr="00F26B35" w:rsidRDefault="008A5157" w:rsidP="008A5157">
      <w:pPr>
        <w:pStyle w:val="PargrafodaLista"/>
        <w:spacing w:line="276" w:lineRule="auto"/>
        <w:rPr>
          <w:sz w:val="24"/>
          <w:szCs w:val="24"/>
        </w:rPr>
      </w:pPr>
    </w:p>
    <w:p w:rsidR="008A5157" w:rsidRPr="00F26B35" w:rsidRDefault="008A5157" w:rsidP="008A5157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sz w:val="24"/>
          <w:szCs w:val="24"/>
        </w:rPr>
      </w:pPr>
      <w:r w:rsidRPr="00F26B35">
        <w:rPr>
          <w:sz w:val="24"/>
          <w:szCs w:val="24"/>
        </w:rPr>
        <w:t>Não será realizada mudança do itinerário no ato do acompanhamento. Caso a escola resolva por qualquer mudança durante o percurso, a mesma se responsabilizará pelos eventuais custos da viagem e da organização do novo trajeto.</w:t>
      </w:r>
    </w:p>
    <w:p w:rsidR="008A5157" w:rsidRPr="00F26B35" w:rsidRDefault="008A5157" w:rsidP="008A5157">
      <w:pPr>
        <w:pStyle w:val="PargrafodaLista"/>
        <w:spacing w:line="276" w:lineRule="auto"/>
        <w:ind w:left="171"/>
        <w:jc w:val="both"/>
        <w:rPr>
          <w:sz w:val="24"/>
          <w:szCs w:val="24"/>
        </w:rPr>
      </w:pPr>
    </w:p>
    <w:p w:rsidR="008A5157" w:rsidRPr="00F26B35" w:rsidRDefault="008A5157" w:rsidP="008A5157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sz w:val="24"/>
          <w:szCs w:val="24"/>
        </w:rPr>
      </w:pPr>
      <w:r w:rsidRPr="00F26B35">
        <w:rPr>
          <w:sz w:val="24"/>
          <w:szCs w:val="24"/>
        </w:rPr>
        <w:t>Toda movimentação ocorrida nas estações, plataformas e no interior dos trens é previamente comunicada ao Centro de Controle Operacional, que mantém comunicação com o</w:t>
      </w:r>
      <w:r>
        <w:rPr>
          <w:sz w:val="24"/>
          <w:szCs w:val="24"/>
        </w:rPr>
        <w:t>s Condutores de Trens (pilotos)</w:t>
      </w:r>
      <w:r w:rsidRPr="00F26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com as </w:t>
      </w:r>
      <w:r w:rsidRPr="00F26B35">
        <w:rPr>
          <w:sz w:val="24"/>
          <w:szCs w:val="24"/>
        </w:rPr>
        <w:t>estações. Dessa forma</w:t>
      </w:r>
      <w:r w:rsidR="006644B0">
        <w:rPr>
          <w:sz w:val="24"/>
          <w:szCs w:val="24"/>
        </w:rPr>
        <w:t>,</w:t>
      </w:r>
      <w:r w:rsidRPr="00F26B35">
        <w:rPr>
          <w:sz w:val="24"/>
          <w:szCs w:val="24"/>
        </w:rPr>
        <w:t xml:space="preserve"> pretendemos estabelecer um ambiente ainda mais seguro para a viagem do grupo. Para que todos estejam cientes da situação, é imprescindível que os horários e estações combinados e assinalados neste formulário sejam respeitados, o que justifica a importância de recebermos a solicitação com tempo hábil para realizar os procedimentos necessários.</w:t>
      </w:r>
    </w:p>
    <w:p w:rsidR="008A5157" w:rsidRPr="00F26B35" w:rsidRDefault="008A5157" w:rsidP="008A5157">
      <w:pPr>
        <w:pStyle w:val="PargrafodaLista"/>
        <w:spacing w:line="276" w:lineRule="auto"/>
        <w:ind w:left="171"/>
        <w:jc w:val="both"/>
        <w:rPr>
          <w:sz w:val="24"/>
          <w:szCs w:val="24"/>
        </w:rPr>
      </w:pPr>
    </w:p>
    <w:p w:rsidR="008A5157" w:rsidRPr="00F26B35" w:rsidRDefault="008A5157" w:rsidP="008A5157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sz w:val="24"/>
          <w:szCs w:val="24"/>
        </w:rPr>
      </w:pPr>
      <w:r w:rsidRPr="00F26B35">
        <w:rPr>
          <w:sz w:val="24"/>
          <w:szCs w:val="24"/>
        </w:rPr>
        <w:t xml:space="preserve">A desistência na realização da atividade programada deverá ser informada pelo telefone 51 3363.8113 e pelo e-mail </w:t>
      </w:r>
      <w:hyperlink r:id="rId8" w:history="1">
        <w:r w:rsidRPr="00F26B35">
          <w:rPr>
            <w:rStyle w:val="Hyperlink"/>
            <w:sz w:val="24"/>
            <w:szCs w:val="24"/>
          </w:rPr>
          <w:t>sgecin@trensurb.gov.br</w:t>
        </w:r>
      </w:hyperlink>
      <w:r w:rsidRPr="00F26B35">
        <w:rPr>
          <w:sz w:val="24"/>
          <w:szCs w:val="24"/>
        </w:rPr>
        <w:t>.</w:t>
      </w:r>
    </w:p>
    <w:p w:rsidR="008A5157" w:rsidRPr="00F26B35" w:rsidRDefault="008A5157" w:rsidP="008A5157">
      <w:pPr>
        <w:pStyle w:val="PargrafodaLista"/>
        <w:spacing w:line="276" w:lineRule="auto"/>
        <w:ind w:left="171"/>
        <w:jc w:val="both"/>
        <w:rPr>
          <w:sz w:val="24"/>
          <w:szCs w:val="24"/>
        </w:rPr>
      </w:pPr>
    </w:p>
    <w:p w:rsidR="000A2AEB" w:rsidRDefault="008A5157" w:rsidP="000A2AEB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sz w:val="24"/>
          <w:szCs w:val="24"/>
        </w:rPr>
      </w:pPr>
      <w:r w:rsidRPr="002A6E72">
        <w:rPr>
          <w:sz w:val="24"/>
          <w:szCs w:val="24"/>
        </w:rPr>
        <w:t>A desistência não informada previamente implicará em restrições para novas solicitações, que só poderão ser realizadas no próximo semestre ou conforme disponibilidade da agenda de marcações.</w:t>
      </w:r>
    </w:p>
    <w:p w:rsidR="000A2AEB" w:rsidRPr="000A2AEB" w:rsidRDefault="000A2AEB" w:rsidP="000A2AEB">
      <w:pPr>
        <w:pStyle w:val="PargrafodaLista"/>
        <w:rPr>
          <w:sz w:val="24"/>
          <w:szCs w:val="24"/>
        </w:rPr>
      </w:pPr>
    </w:p>
    <w:p w:rsidR="008A5157" w:rsidRPr="000A2AEB" w:rsidRDefault="000A2AEB" w:rsidP="000A2AEB">
      <w:pPr>
        <w:pStyle w:val="PargrafodaLista"/>
        <w:numPr>
          <w:ilvl w:val="0"/>
          <w:numId w:val="1"/>
        </w:numPr>
        <w:spacing w:after="0" w:line="276" w:lineRule="auto"/>
        <w:ind w:left="171" w:hanging="255"/>
        <w:jc w:val="both"/>
        <w:rPr>
          <w:sz w:val="24"/>
          <w:szCs w:val="24"/>
        </w:rPr>
      </w:pPr>
      <w:r w:rsidRPr="000A2AEB">
        <w:rPr>
          <w:sz w:val="24"/>
          <w:szCs w:val="24"/>
        </w:rPr>
        <w:t xml:space="preserve">A Trensurb possui autonomia para cancelar qualquer </w:t>
      </w:r>
      <w:r>
        <w:rPr>
          <w:sz w:val="24"/>
          <w:szCs w:val="24"/>
        </w:rPr>
        <w:t xml:space="preserve">atividade </w:t>
      </w:r>
      <w:r w:rsidRPr="000A2AEB">
        <w:rPr>
          <w:sz w:val="24"/>
          <w:szCs w:val="24"/>
        </w:rPr>
        <w:t>que não contemple as normativas estabelecidas</w:t>
      </w:r>
      <w:r w:rsidR="008A5157" w:rsidRPr="000A2AEB">
        <w:rPr>
          <w:sz w:val="24"/>
          <w:szCs w:val="24"/>
        </w:rPr>
        <w:t>.</w:t>
      </w:r>
    </w:p>
    <w:p w:rsidR="008A5157" w:rsidRDefault="008A5157" w:rsidP="008A5157">
      <w:pPr>
        <w:spacing w:line="276" w:lineRule="auto"/>
        <w:rPr>
          <w:rFonts w:ascii="Calibri" w:hAnsi="Calibri"/>
          <w:sz w:val="24"/>
          <w:szCs w:val="24"/>
        </w:rPr>
      </w:pPr>
    </w:p>
    <w:p w:rsidR="008A5157" w:rsidRDefault="008A5157" w:rsidP="008A5157">
      <w:pPr>
        <w:spacing w:line="276" w:lineRule="auto"/>
        <w:rPr>
          <w:rFonts w:ascii="Calibri" w:hAnsi="Calibri"/>
          <w:sz w:val="24"/>
          <w:szCs w:val="24"/>
        </w:rPr>
      </w:pPr>
    </w:p>
    <w:p w:rsidR="008A5157" w:rsidRDefault="008A5157" w:rsidP="008A5157">
      <w:pPr>
        <w:spacing w:line="276" w:lineRule="auto"/>
        <w:rPr>
          <w:rFonts w:ascii="Calibri" w:hAnsi="Calibri"/>
          <w:sz w:val="24"/>
          <w:szCs w:val="24"/>
        </w:rPr>
      </w:pPr>
    </w:p>
    <w:p w:rsidR="008A5157" w:rsidRPr="00034CE9" w:rsidRDefault="008A5157" w:rsidP="008A5157">
      <w:pPr>
        <w:spacing w:line="276" w:lineRule="auto"/>
        <w:rPr>
          <w:rFonts w:ascii="Calibri" w:hAnsi="Calibri"/>
          <w:sz w:val="24"/>
          <w:szCs w:val="24"/>
        </w:rPr>
      </w:pPr>
    </w:p>
    <w:p w:rsidR="008A5157" w:rsidRPr="00153B6C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153B6C">
        <w:rPr>
          <w:rFonts w:ascii="Calibri" w:hAnsi="Calibri"/>
          <w:b/>
          <w:sz w:val="24"/>
          <w:szCs w:val="24"/>
        </w:rPr>
        <w:lastRenderedPageBreak/>
        <w:t>Professor(a) solicitante: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bookmarkStart w:id="1" w:name="_GoBack"/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bookmarkEnd w:id="1"/>
      <w:r>
        <w:rPr>
          <w:rFonts w:ascii="Calibri" w:hAnsi="Calibri"/>
          <w:sz w:val="24"/>
          <w:szCs w:val="24"/>
        </w:rPr>
        <w:fldChar w:fldCharType="end"/>
      </w:r>
    </w:p>
    <w:p w:rsidR="008A5157" w:rsidRDefault="008A5157" w:rsidP="008A5157">
      <w:pPr>
        <w:spacing w:line="276" w:lineRule="auto"/>
        <w:ind w:left="1416" w:firstLine="708"/>
        <w:jc w:val="both"/>
        <w:rPr>
          <w:rFonts w:ascii="Calibri" w:hAnsi="Calibri"/>
          <w:sz w:val="24"/>
          <w:szCs w:val="24"/>
        </w:rPr>
      </w:pPr>
    </w:p>
    <w:sdt>
      <w:sdtPr>
        <w:rPr>
          <w:rFonts w:ascii="Calibri" w:hAnsi="Calibri"/>
          <w:sz w:val="24"/>
          <w:szCs w:val="24"/>
        </w:rPr>
        <w:id w:val="1243136758"/>
        <w:showingPlcHdr/>
        <w:picture/>
      </w:sdtPr>
      <w:sdtEndPr/>
      <w:sdtContent>
        <w:p w:rsidR="008A5157" w:rsidRDefault="008A5157" w:rsidP="008A5157">
          <w:pPr>
            <w:spacing w:line="276" w:lineRule="auto"/>
            <w:ind w:left="1416" w:firstLine="708"/>
            <w:jc w:val="both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4D61182F" wp14:editId="20E99400">
                <wp:extent cx="438150" cy="4381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</w:t>
      </w:r>
    </w:p>
    <w:p w:rsidR="008A5157" w:rsidRPr="001363D5" w:rsidRDefault="008A5157" w:rsidP="008A5157">
      <w:pPr>
        <w:spacing w:line="276" w:lineRule="auto"/>
        <w:jc w:val="both"/>
        <w:rPr>
          <w:rFonts w:ascii="Calibri" w:hAnsi="Calibri"/>
        </w:rPr>
      </w:pPr>
      <w:r w:rsidRPr="001363D5">
        <w:rPr>
          <w:rFonts w:ascii="Calibri" w:hAnsi="Calibri"/>
        </w:rPr>
        <w:t>Assinatura</w:t>
      </w:r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8A5157" w:rsidRPr="00034CE9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B27981">
        <w:rPr>
          <w:rFonts w:ascii="Calibri" w:hAnsi="Calibri"/>
          <w:b/>
          <w:sz w:val="24"/>
          <w:szCs w:val="24"/>
        </w:rPr>
        <w:t>Professor(a) acompanhante: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sdt>
      <w:sdtPr>
        <w:rPr>
          <w:rFonts w:ascii="Calibri" w:hAnsi="Calibri"/>
          <w:sz w:val="24"/>
          <w:szCs w:val="24"/>
        </w:rPr>
        <w:id w:val="1482583308"/>
        <w:showingPlcHdr/>
        <w:picture/>
      </w:sdtPr>
      <w:sdtEndPr/>
      <w:sdtContent>
        <w:p w:rsidR="008A5157" w:rsidRDefault="008A5157" w:rsidP="008A5157">
          <w:pPr>
            <w:spacing w:line="276" w:lineRule="auto"/>
            <w:ind w:left="1416" w:firstLine="708"/>
            <w:jc w:val="both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BDF7E12" wp14:editId="07F4499D">
                <wp:extent cx="438150" cy="4381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</w:t>
      </w:r>
    </w:p>
    <w:p w:rsidR="008A5157" w:rsidRPr="001363D5" w:rsidRDefault="008A5157" w:rsidP="008A5157">
      <w:pPr>
        <w:spacing w:line="276" w:lineRule="auto"/>
        <w:jc w:val="both"/>
        <w:rPr>
          <w:rFonts w:ascii="Calibri" w:hAnsi="Calibri"/>
        </w:rPr>
      </w:pPr>
      <w:r w:rsidRPr="001363D5">
        <w:rPr>
          <w:rFonts w:ascii="Calibri" w:hAnsi="Calibri"/>
        </w:rPr>
        <w:t>Assinatura</w:t>
      </w:r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8A5157" w:rsidRPr="00034CE9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B27981">
        <w:rPr>
          <w:rFonts w:ascii="Calibri" w:hAnsi="Calibri"/>
          <w:b/>
          <w:sz w:val="24"/>
          <w:szCs w:val="24"/>
        </w:rPr>
        <w:t>Professor(a) acompanhante: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sdt>
      <w:sdtPr>
        <w:rPr>
          <w:rFonts w:ascii="Calibri" w:hAnsi="Calibri"/>
          <w:sz w:val="24"/>
          <w:szCs w:val="24"/>
        </w:rPr>
        <w:id w:val="-1298831453"/>
        <w:showingPlcHdr/>
        <w:picture/>
      </w:sdtPr>
      <w:sdtEndPr/>
      <w:sdtContent>
        <w:p w:rsidR="008A5157" w:rsidRDefault="008A5157" w:rsidP="008A5157">
          <w:pPr>
            <w:spacing w:line="276" w:lineRule="auto"/>
            <w:ind w:left="1416" w:firstLine="708"/>
            <w:jc w:val="both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41B8D40B" wp14:editId="6AAB72D3">
                <wp:extent cx="438150" cy="4381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</w:t>
      </w:r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1363D5">
        <w:rPr>
          <w:rFonts w:ascii="Calibri" w:hAnsi="Calibri"/>
        </w:rPr>
        <w:t>Assinatura</w:t>
      </w:r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8A5157" w:rsidRPr="00034CE9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B27981">
        <w:rPr>
          <w:rFonts w:ascii="Calibri" w:hAnsi="Calibri"/>
          <w:b/>
          <w:sz w:val="24"/>
          <w:szCs w:val="24"/>
        </w:rPr>
        <w:t>Professor(a) acompanhante: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sdt>
      <w:sdtPr>
        <w:rPr>
          <w:rFonts w:ascii="Calibri" w:hAnsi="Calibri"/>
          <w:sz w:val="24"/>
          <w:szCs w:val="24"/>
        </w:rPr>
        <w:id w:val="725959222"/>
        <w:showingPlcHdr/>
        <w:picture/>
      </w:sdtPr>
      <w:sdtEndPr/>
      <w:sdtContent>
        <w:p w:rsidR="008A5157" w:rsidRDefault="008A5157" w:rsidP="008A5157">
          <w:pPr>
            <w:spacing w:line="276" w:lineRule="auto"/>
            <w:ind w:left="1416" w:firstLine="708"/>
            <w:jc w:val="both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4E60F7C5" wp14:editId="790E28B7">
                <wp:extent cx="438150" cy="43815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A5157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</w:t>
      </w:r>
    </w:p>
    <w:p w:rsidR="008A5157" w:rsidRPr="001B7253" w:rsidRDefault="008A5157" w:rsidP="008A5157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1363D5">
        <w:rPr>
          <w:rFonts w:ascii="Calibri" w:hAnsi="Calibri"/>
        </w:rPr>
        <w:t>Assinatura</w:t>
      </w:r>
    </w:p>
    <w:p w:rsidR="00FE4D03" w:rsidRDefault="00FE4D03"/>
    <w:sectPr w:rsidR="00FE4D03" w:rsidSect="008A5157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872" w:rsidRDefault="00A94872" w:rsidP="00201252">
      <w:r>
        <w:separator/>
      </w:r>
    </w:p>
  </w:endnote>
  <w:endnote w:type="continuationSeparator" w:id="0">
    <w:p w:rsidR="00A94872" w:rsidRDefault="00A94872" w:rsidP="0020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872" w:rsidRDefault="00A94872" w:rsidP="00201252">
      <w:r>
        <w:separator/>
      </w:r>
    </w:p>
  </w:footnote>
  <w:footnote w:type="continuationSeparator" w:id="0">
    <w:p w:rsidR="00A94872" w:rsidRDefault="00A94872" w:rsidP="00201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252" w:rsidRDefault="00201252" w:rsidP="00201252">
    <w:pPr>
      <w:pStyle w:val="Cabealho"/>
      <w:jc w:val="center"/>
    </w:pPr>
  </w:p>
  <w:p w:rsidR="00201252" w:rsidRDefault="002012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95E5D"/>
    <w:multiLevelType w:val="hybridMultilevel"/>
    <w:tmpl w:val="E4762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ym6MIvUS/T65OahE7btf+v72b/0BK4YzgtkCGX/E3x2+jmHB1CwrUN0NcZlDYHqzvBFTtyoJZT1WjnS44ot3Q==" w:salt="tUeoG2OHNMM3kQADZa4W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52"/>
    <w:rsid w:val="0001015F"/>
    <w:rsid w:val="00033A46"/>
    <w:rsid w:val="00067A91"/>
    <w:rsid w:val="00073350"/>
    <w:rsid w:val="000A2AEB"/>
    <w:rsid w:val="000B3806"/>
    <w:rsid w:val="00141ED7"/>
    <w:rsid w:val="00151DA3"/>
    <w:rsid w:val="00201252"/>
    <w:rsid w:val="0021760E"/>
    <w:rsid w:val="00233F2D"/>
    <w:rsid w:val="00244F8C"/>
    <w:rsid w:val="0029261F"/>
    <w:rsid w:val="00341467"/>
    <w:rsid w:val="00360BA9"/>
    <w:rsid w:val="00362B41"/>
    <w:rsid w:val="0037635A"/>
    <w:rsid w:val="003F5D1B"/>
    <w:rsid w:val="004224C5"/>
    <w:rsid w:val="004F6ACF"/>
    <w:rsid w:val="00510918"/>
    <w:rsid w:val="005E35F7"/>
    <w:rsid w:val="00630025"/>
    <w:rsid w:val="00663F59"/>
    <w:rsid w:val="006644B0"/>
    <w:rsid w:val="006A726B"/>
    <w:rsid w:val="007A633A"/>
    <w:rsid w:val="007E0035"/>
    <w:rsid w:val="00893F30"/>
    <w:rsid w:val="008A5157"/>
    <w:rsid w:val="008B1C15"/>
    <w:rsid w:val="008C416E"/>
    <w:rsid w:val="00983409"/>
    <w:rsid w:val="00A00E1F"/>
    <w:rsid w:val="00A46CEE"/>
    <w:rsid w:val="00A94872"/>
    <w:rsid w:val="00B23CD1"/>
    <w:rsid w:val="00BA4F9A"/>
    <w:rsid w:val="00C2207F"/>
    <w:rsid w:val="00D919CC"/>
    <w:rsid w:val="00DB1025"/>
    <w:rsid w:val="00FD2866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57DF95-BE0A-4826-9F84-8453FF6E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1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12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1252"/>
  </w:style>
  <w:style w:type="paragraph" w:styleId="Rodap">
    <w:name w:val="footer"/>
    <w:basedOn w:val="Normal"/>
    <w:link w:val="RodapChar"/>
    <w:uiPriority w:val="99"/>
    <w:unhideWhenUsed/>
    <w:rsid w:val="002012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1252"/>
  </w:style>
  <w:style w:type="paragraph" w:styleId="PargrafodaLista">
    <w:name w:val="List Paragraph"/>
    <w:basedOn w:val="Normal"/>
    <w:uiPriority w:val="34"/>
    <w:qFormat/>
    <w:rsid w:val="008A515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A5157"/>
    <w:rPr>
      <w:color w:val="0563C1"/>
      <w:u w:val="single"/>
    </w:rPr>
  </w:style>
  <w:style w:type="character" w:styleId="Refdecomentrio">
    <w:name w:val="annotation reference"/>
    <w:uiPriority w:val="99"/>
    <w:semiHidden/>
    <w:unhideWhenUsed/>
    <w:rsid w:val="008A5157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A51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ecin@trensurb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67D180824741D4AD01045D3A8E1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AE5DC-CA3D-459E-B0BB-CD99F523841D}"/>
      </w:docPartPr>
      <w:docPartBody>
        <w:p w:rsidR="003359BE" w:rsidRDefault="00964FE7" w:rsidP="00964FE7">
          <w:pPr>
            <w:pStyle w:val="0267D180824741D4AD01045D3A8E103F"/>
          </w:pPr>
          <w:r w:rsidRPr="00A943C7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5D302326468493DAE06CC6EF3F15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74341-6FB1-49F5-AB07-4E27882B38AE}"/>
      </w:docPartPr>
      <w:docPartBody>
        <w:p w:rsidR="003359BE" w:rsidRDefault="00964FE7" w:rsidP="00964FE7">
          <w:pPr>
            <w:pStyle w:val="A5D302326468493DAE06CC6EF3F157CD"/>
          </w:pPr>
          <w:r w:rsidRPr="00A943C7">
            <w:rPr>
              <w:rStyle w:val="TextodoEspaoReservado"/>
            </w:rPr>
            <w:t>Escolher um item.</w:t>
          </w:r>
        </w:p>
      </w:docPartBody>
    </w:docPart>
    <w:docPart>
      <w:docPartPr>
        <w:name w:val="760695611B9C4CD79C3E3941A7DBD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CD3DB-374E-44DA-8FAA-51A4D4A32930}"/>
      </w:docPartPr>
      <w:docPartBody>
        <w:p w:rsidR="003359BE" w:rsidRDefault="00964FE7" w:rsidP="00964FE7">
          <w:pPr>
            <w:pStyle w:val="760695611B9C4CD79C3E3941A7DBDFFF"/>
          </w:pPr>
          <w:r w:rsidRPr="00A943C7">
            <w:rPr>
              <w:rStyle w:val="TextodoEspaoReservado"/>
            </w:rPr>
            <w:t>Escolher um item.</w:t>
          </w:r>
        </w:p>
      </w:docPartBody>
    </w:docPart>
    <w:docPart>
      <w:docPartPr>
        <w:name w:val="D27ACA7C6C034336AE5F776BD49A5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5D25A-40AD-4776-9F23-9AE42B0C589B}"/>
      </w:docPartPr>
      <w:docPartBody>
        <w:p w:rsidR="003359BE" w:rsidRDefault="00964FE7" w:rsidP="00964FE7">
          <w:pPr>
            <w:pStyle w:val="D27ACA7C6C034336AE5F776BD49A531C"/>
          </w:pPr>
          <w:r w:rsidRPr="00A943C7">
            <w:rPr>
              <w:rStyle w:val="TextodoEspaoReservado"/>
            </w:rPr>
            <w:t>Escolher um item.</w:t>
          </w:r>
        </w:p>
      </w:docPartBody>
    </w:docPart>
    <w:docPart>
      <w:docPartPr>
        <w:name w:val="330CDFB41782456482726DAF06261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84E2E9-D434-44E6-9B85-ABE10B8E2EB2}"/>
      </w:docPartPr>
      <w:docPartBody>
        <w:p w:rsidR="003359BE" w:rsidRDefault="00964FE7" w:rsidP="00964FE7">
          <w:pPr>
            <w:pStyle w:val="330CDFB41782456482726DAF06261C5F"/>
          </w:pPr>
          <w:r w:rsidRPr="00A943C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E7"/>
    <w:rsid w:val="002E153F"/>
    <w:rsid w:val="003359BE"/>
    <w:rsid w:val="00964FE7"/>
    <w:rsid w:val="009C5E4A"/>
    <w:rsid w:val="00BE7FB0"/>
    <w:rsid w:val="00D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295A70ECA89468D881E9744E1CB889F">
    <w:name w:val="F295A70ECA89468D881E9744E1CB889F"/>
    <w:rsid w:val="00964FE7"/>
  </w:style>
  <w:style w:type="character" w:styleId="TextodoEspaoReservado">
    <w:name w:val="Placeholder Text"/>
    <w:basedOn w:val="Fontepargpadro"/>
    <w:uiPriority w:val="99"/>
    <w:semiHidden/>
    <w:rsid w:val="00964FE7"/>
    <w:rPr>
      <w:color w:val="808080"/>
    </w:rPr>
  </w:style>
  <w:style w:type="paragraph" w:customStyle="1" w:styleId="0267D180824741D4AD01045D3A8E103F">
    <w:name w:val="0267D180824741D4AD01045D3A8E103F"/>
    <w:rsid w:val="00964FE7"/>
  </w:style>
  <w:style w:type="paragraph" w:customStyle="1" w:styleId="A5D302326468493DAE06CC6EF3F157CD">
    <w:name w:val="A5D302326468493DAE06CC6EF3F157CD"/>
    <w:rsid w:val="00964FE7"/>
  </w:style>
  <w:style w:type="paragraph" w:customStyle="1" w:styleId="760695611B9C4CD79C3E3941A7DBDFFF">
    <w:name w:val="760695611B9C4CD79C3E3941A7DBDFFF"/>
    <w:rsid w:val="00964FE7"/>
  </w:style>
  <w:style w:type="paragraph" w:customStyle="1" w:styleId="685DA62D356644D0944D2CF04BCD5029">
    <w:name w:val="685DA62D356644D0944D2CF04BCD5029"/>
    <w:rsid w:val="00964FE7"/>
  </w:style>
  <w:style w:type="paragraph" w:customStyle="1" w:styleId="D27ACA7C6C034336AE5F776BD49A531C">
    <w:name w:val="D27ACA7C6C034336AE5F776BD49A531C"/>
    <w:rsid w:val="00964FE7"/>
  </w:style>
  <w:style w:type="paragraph" w:customStyle="1" w:styleId="330CDFB41782456482726DAF06261C5F">
    <w:name w:val="330CDFB41782456482726DAF06261C5F"/>
    <w:rsid w:val="00964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778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Oliveira Marion</dc:creator>
  <cp:keywords/>
  <dc:description/>
  <cp:lastModifiedBy>Leonardo Oliveira Marion</cp:lastModifiedBy>
  <cp:revision>45</cp:revision>
  <dcterms:created xsi:type="dcterms:W3CDTF">2019-04-16T19:29:00Z</dcterms:created>
  <dcterms:modified xsi:type="dcterms:W3CDTF">2019-05-03T19:00:00Z</dcterms:modified>
</cp:coreProperties>
</file>